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5C" w:rsidRDefault="0039275C">
      <w:bookmarkStart w:id="0" w:name="_GoBack"/>
      <w:bookmarkEnd w:id="0"/>
    </w:p>
    <w:p w:rsidR="00467B36" w:rsidRDefault="00467B36"/>
    <w:p w:rsidR="00467B36" w:rsidRDefault="00467B36" w:rsidP="00467B36">
      <w:pPr>
        <w:spacing w:after="0"/>
      </w:pPr>
      <w:r>
        <w:t>Athens PTO Meeting</w:t>
      </w:r>
    </w:p>
    <w:p w:rsidR="00467B36" w:rsidRDefault="00467B36" w:rsidP="00467B36">
      <w:pPr>
        <w:spacing w:after="0"/>
      </w:pPr>
      <w:r>
        <w:t>September 5, 2018</w:t>
      </w:r>
    </w:p>
    <w:p w:rsidR="00467B36" w:rsidRDefault="00467B36" w:rsidP="00467B36">
      <w:pPr>
        <w:spacing w:after="0"/>
      </w:pPr>
    </w:p>
    <w:p w:rsidR="00467B36" w:rsidRDefault="00467B36" w:rsidP="00467B36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:rsidR="00467B36" w:rsidRDefault="00467B36" w:rsidP="00467B36">
      <w:pPr>
        <w:pStyle w:val="ListParagraph"/>
        <w:numPr>
          <w:ilvl w:val="1"/>
          <w:numId w:val="1"/>
        </w:numPr>
        <w:spacing w:after="0"/>
      </w:pPr>
      <w:r>
        <w:t>7:05 start time</w:t>
      </w:r>
    </w:p>
    <w:p w:rsidR="00467B36" w:rsidRDefault="009B6CEF" w:rsidP="00467B36">
      <w:pPr>
        <w:pStyle w:val="ListParagraph"/>
        <w:numPr>
          <w:ilvl w:val="0"/>
          <w:numId w:val="1"/>
        </w:numPr>
        <w:spacing w:after="0"/>
      </w:pPr>
      <w:r>
        <w:t>Introductions</w:t>
      </w:r>
    </w:p>
    <w:p w:rsidR="009B6CEF" w:rsidRDefault="009B6CEF" w:rsidP="009B6CEF">
      <w:pPr>
        <w:pStyle w:val="ListParagraph"/>
        <w:numPr>
          <w:ilvl w:val="1"/>
          <w:numId w:val="1"/>
        </w:numPr>
        <w:spacing w:after="0"/>
      </w:pPr>
      <w:r>
        <w:t>Danielle introduced herself and started introductions</w:t>
      </w:r>
    </w:p>
    <w:p w:rsidR="009B6CEF" w:rsidRDefault="009B6CEF" w:rsidP="009B6CEF">
      <w:pPr>
        <w:pStyle w:val="ListParagraph"/>
        <w:numPr>
          <w:ilvl w:val="0"/>
          <w:numId w:val="1"/>
        </w:numPr>
        <w:spacing w:after="0"/>
      </w:pPr>
      <w:r>
        <w:t>Additions/Deletions to Agenda</w:t>
      </w:r>
    </w:p>
    <w:p w:rsidR="009B6CEF" w:rsidRDefault="009B6CEF" w:rsidP="009B6CEF">
      <w:pPr>
        <w:pStyle w:val="ListParagraph"/>
        <w:numPr>
          <w:ilvl w:val="0"/>
          <w:numId w:val="1"/>
        </w:numPr>
        <w:spacing w:after="0"/>
      </w:pPr>
      <w:r>
        <w:t>Reports</w:t>
      </w:r>
    </w:p>
    <w:p w:rsidR="00400EB5" w:rsidRDefault="00400EB5" w:rsidP="00400EB5">
      <w:pPr>
        <w:pStyle w:val="ListParagraph"/>
        <w:spacing w:after="0"/>
        <w:ind w:left="1080"/>
      </w:pPr>
      <w:r>
        <w:t>Principal Report</w:t>
      </w:r>
    </w:p>
    <w:p w:rsidR="00400EB5" w:rsidRDefault="009B6CEF" w:rsidP="009B6CEF">
      <w:pPr>
        <w:pStyle w:val="ListParagraph"/>
        <w:numPr>
          <w:ilvl w:val="1"/>
          <w:numId w:val="1"/>
        </w:numPr>
        <w:spacing w:after="0"/>
      </w:pPr>
      <w:r>
        <w:t>Asst Principal</w:t>
      </w:r>
      <w:r w:rsidR="00145825">
        <w:t>, Mr. Turner</w:t>
      </w:r>
      <w:r w:rsidR="00400EB5">
        <w:t>, stated that s</w:t>
      </w:r>
      <w:r>
        <w:t xml:space="preserve">witching from one school data </w:t>
      </w:r>
      <w:r w:rsidR="00400EB5">
        <w:t>system (eS</w:t>
      </w:r>
      <w:r>
        <w:t xml:space="preserve">chool) to a new “PowerSchools” </w:t>
      </w:r>
      <w:r w:rsidR="00400EB5">
        <w:t>system provided</w:t>
      </w:r>
      <w:r>
        <w:t xml:space="preserve"> a lot of suspenseful moments. But</w:t>
      </w:r>
      <w:r w:rsidR="00400EB5">
        <w:t>, so far n</w:t>
      </w:r>
      <w:r>
        <w:t xml:space="preserve">o major problems. Schools is starting very fast. Parents </w:t>
      </w:r>
      <w:r w:rsidR="00400EB5">
        <w:t>seem</w:t>
      </w:r>
      <w:r>
        <w:t xml:space="preserve"> willing to help out. </w:t>
      </w:r>
    </w:p>
    <w:p w:rsidR="00400EB5" w:rsidRDefault="009B6CEF" w:rsidP="009B6CEF">
      <w:pPr>
        <w:pStyle w:val="ListParagraph"/>
        <w:numPr>
          <w:ilvl w:val="1"/>
          <w:numId w:val="1"/>
        </w:numPr>
        <w:spacing w:after="0"/>
      </w:pPr>
      <w:r>
        <w:t>PTO</w:t>
      </w:r>
      <w:r w:rsidR="00400EB5">
        <w:t xml:space="preserve"> praise</w:t>
      </w:r>
      <w:r>
        <w:t xml:space="preserve"> – Between PTO and Athletic Boosters he has never seen such commitment before. He would like to thank us. Our work is appreciated. </w:t>
      </w:r>
    </w:p>
    <w:p w:rsidR="00400EB5" w:rsidRDefault="001570FA" w:rsidP="009B6CEF">
      <w:pPr>
        <w:pStyle w:val="ListParagraph"/>
        <w:numPr>
          <w:ilvl w:val="1"/>
          <w:numId w:val="1"/>
        </w:numPr>
        <w:spacing w:after="0"/>
      </w:pPr>
      <w:r>
        <w:t>Mr. Turner</w:t>
      </w:r>
      <w:r w:rsidR="009B6CEF">
        <w:t xml:space="preserve"> handed out the September calendar. Having the switch happen so </w:t>
      </w:r>
      <w:r w:rsidR="00400EB5">
        <w:t>c</w:t>
      </w:r>
      <w:r w:rsidR="009B6CEF">
        <w:t xml:space="preserve">lose to registration, we were limited on how well we could use all the </w:t>
      </w:r>
      <w:r w:rsidR="00400EB5">
        <w:t xml:space="preserve">PowerSchools </w:t>
      </w:r>
      <w:r w:rsidR="009B6CEF">
        <w:t>services.</w:t>
      </w:r>
    </w:p>
    <w:p w:rsidR="00400EB5" w:rsidRDefault="009B6CEF" w:rsidP="00400EB5">
      <w:pPr>
        <w:pStyle w:val="ListParagraph"/>
        <w:spacing w:after="0"/>
        <w:ind w:left="1440"/>
      </w:pPr>
      <w:r>
        <w:t>Danielle asked a question from our Facebook site: “We stopped paper copies of directories last year. Will we be able to utilize this system to provide it electronically?</w:t>
      </w:r>
      <w:r w:rsidR="00400EB5">
        <w:t>”</w:t>
      </w:r>
      <w:r>
        <w:t xml:space="preserve"> He replied that he will find out.</w:t>
      </w:r>
      <w:r w:rsidR="006625DC">
        <w:t xml:space="preserve"> </w:t>
      </w:r>
      <w:r w:rsidR="00400EB5">
        <w:t>The President’s Counsel Officer asked, “</w:t>
      </w:r>
      <w:r>
        <w:t xml:space="preserve">A lot of people use the </w:t>
      </w:r>
      <w:r w:rsidR="00400EB5">
        <w:t>school calendar on the website.</w:t>
      </w:r>
      <w:r>
        <w:t xml:space="preserve"> </w:t>
      </w:r>
      <w:r w:rsidR="00C3592D">
        <w:t>Can the system send reminders from the calendar right at the time of the event, instead of once at the beginning of the day?</w:t>
      </w:r>
      <w:r w:rsidR="00400EB5">
        <w:t>” Mr. Turner</w:t>
      </w:r>
      <w:r w:rsidR="00C3592D">
        <w:t xml:space="preserve"> wil</w:t>
      </w:r>
      <w:r w:rsidR="00925CD2">
        <w:t xml:space="preserve">l </w:t>
      </w:r>
      <w:r w:rsidR="00C3592D">
        <w:t xml:space="preserve">check that as well. </w:t>
      </w:r>
    </w:p>
    <w:p w:rsidR="00400EB5" w:rsidRDefault="00400EB5" w:rsidP="00400EB5">
      <w:pPr>
        <w:pStyle w:val="ListParagraph"/>
        <w:spacing w:after="0"/>
        <w:ind w:left="1440"/>
      </w:pPr>
    </w:p>
    <w:p w:rsidR="009B6CEF" w:rsidRDefault="00C3592D" w:rsidP="00400EB5">
      <w:pPr>
        <w:pStyle w:val="ListParagraph"/>
        <w:spacing w:after="0"/>
        <w:ind w:left="1440"/>
      </w:pPr>
      <w:r>
        <w:t xml:space="preserve">Senior All Night Party meeting September 12 is moved to September 19. </w:t>
      </w:r>
      <w:r w:rsidR="006625DC">
        <w:t>It is recommended</w:t>
      </w:r>
      <w:r>
        <w:t xml:space="preserve"> that underclass parents get involved with the planning and preparation. </w:t>
      </w:r>
      <w:r w:rsidR="00E61202">
        <w:t>Website is available and all meetings are posted there. The party is June 1, which is graduation day</w:t>
      </w:r>
      <w:r w:rsidR="006625DC">
        <w:t>,</w:t>
      </w:r>
      <w:r w:rsidR="00E61202">
        <w:t xml:space="preserve"> in the afternoon.</w:t>
      </w:r>
      <w:r w:rsidR="006625DC">
        <w:t xml:space="preserve"> Party s</w:t>
      </w:r>
      <w:r w:rsidR="00E61202">
        <w:t>tarts at 10:00 p.m. Senior’s last day</w:t>
      </w:r>
      <w:r w:rsidR="006625DC">
        <w:t xml:space="preserve"> of school</w:t>
      </w:r>
      <w:r w:rsidR="00E61202">
        <w:t xml:space="preserve"> is May 22.</w:t>
      </w:r>
    </w:p>
    <w:p w:rsidR="00C3592D" w:rsidRDefault="00E61202" w:rsidP="009B6CEF">
      <w:pPr>
        <w:pStyle w:val="ListParagraph"/>
        <w:numPr>
          <w:ilvl w:val="1"/>
          <w:numId w:val="1"/>
        </w:numPr>
        <w:spacing w:after="0"/>
      </w:pPr>
      <w:r>
        <w:t>Secretary Report</w:t>
      </w:r>
      <w:r w:rsidR="006625DC">
        <w:t xml:space="preserve"> from June 2018</w:t>
      </w:r>
      <w:r>
        <w:t xml:space="preserve"> – all approved and seconded.</w:t>
      </w:r>
    </w:p>
    <w:p w:rsidR="00925CD2" w:rsidRDefault="00E61202" w:rsidP="00925CD2">
      <w:pPr>
        <w:pStyle w:val="ListParagraph"/>
        <w:numPr>
          <w:ilvl w:val="1"/>
          <w:numId w:val="1"/>
        </w:numPr>
        <w:spacing w:after="0"/>
      </w:pPr>
      <w:r>
        <w:t>Tr</w:t>
      </w:r>
      <w:r w:rsidR="006625DC">
        <w:t>easurer Report –</w:t>
      </w:r>
      <w:r>
        <w:t xml:space="preserve"> Kim presented Budget Analysis </w:t>
      </w:r>
      <w:r w:rsidR="006625DC">
        <w:t xml:space="preserve">for </w:t>
      </w:r>
      <w:r>
        <w:t xml:space="preserve">2018-2019 school year. </w:t>
      </w:r>
      <w:r w:rsidR="00925CD2">
        <w:t>PAC – Kim will check to make sure we should donate something. It was brough</w:t>
      </w:r>
      <w:r w:rsidR="006625DC">
        <w:t>t up that the Marching Band has</w:t>
      </w:r>
      <w:r w:rsidR="00925CD2">
        <w:t xml:space="preserve"> winter and spring concert programs and they accept donations as well. Treasurer’s reports accepted and seconded. </w:t>
      </w:r>
    </w:p>
    <w:p w:rsidR="00145825" w:rsidRDefault="00145825" w:rsidP="00925CD2">
      <w:pPr>
        <w:pStyle w:val="ListParagraph"/>
        <w:numPr>
          <w:ilvl w:val="1"/>
          <w:numId w:val="1"/>
        </w:numPr>
        <w:spacing w:after="0"/>
      </w:pPr>
      <w:r>
        <w:t xml:space="preserve">Teacher Representative Report – </w:t>
      </w:r>
      <w:r w:rsidR="006625DC">
        <w:t xml:space="preserve">(Mr. Burns) </w:t>
      </w:r>
      <w:r>
        <w:t>August professional learning was very good. All based on our pillars, deep learning experiences. Making the learning have an impact on the world. Mental health education</w:t>
      </w:r>
      <w:r w:rsidR="006625DC">
        <w:t xml:space="preserve"> is the focus</w:t>
      </w:r>
      <w:r>
        <w:t>. There is buy-in to these professional development events. All things worth buying into. Power Schools has been a challenge, but it will be worth it. Athens TV is a student – run news source.</w:t>
      </w:r>
    </w:p>
    <w:p w:rsidR="00145825" w:rsidRDefault="00E54C97" w:rsidP="00925CD2">
      <w:pPr>
        <w:pStyle w:val="ListParagraph"/>
        <w:numPr>
          <w:ilvl w:val="1"/>
          <w:numId w:val="1"/>
        </w:numPr>
        <w:spacing w:after="0"/>
      </w:pPr>
      <w:r>
        <w:t>Pres</w:t>
      </w:r>
      <w:r w:rsidR="006625DC">
        <w:t>i</w:t>
      </w:r>
      <w:r>
        <w:t>dent – request for funds: Danielle – Submit a request for funds from PTO, then through a long process. We have changed t</w:t>
      </w:r>
      <w:r w:rsidR="006625DC">
        <w:t xml:space="preserve">he process to a Google Docs </w:t>
      </w:r>
      <w:r w:rsidR="001570FA">
        <w:t>which</w:t>
      </w:r>
      <w:r>
        <w:t xml:space="preserve"> will be </w:t>
      </w:r>
      <w:r>
        <w:lastRenderedPageBreak/>
        <w:t>sent to the teachers digitally. Less paperwork, less need to meet with the person. This new process is 99% done and they will receive the forms. We also have changed the cadence – no longer taking grant requests every month. No</w:t>
      </w:r>
      <w:r w:rsidR="006625DC">
        <w:t>w</w:t>
      </w:r>
      <w:r>
        <w:t xml:space="preserve"> there will be three specific dates throughout the year when we </w:t>
      </w:r>
      <w:r w:rsidR="006625DC">
        <w:t>perform this task</w:t>
      </w:r>
      <w:r>
        <w:t>.</w:t>
      </w:r>
    </w:p>
    <w:p w:rsidR="00E54C97" w:rsidRDefault="00E54C97" w:rsidP="00E54C97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E54C97" w:rsidRDefault="00E54C97" w:rsidP="00E54C97">
      <w:pPr>
        <w:pStyle w:val="ListParagraph"/>
        <w:numPr>
          <w:ilvl w:val="2"/>
          <w:numId w:val="1"/>
        </w:numPr>
        <w:spacing w:after="0"/>
      </w:pPr>
      <w:r>
        <w:t xml:space="preserve">We use Signup Genius to solicit help for events from parents. We use a giving tree for the teachers’ gifts – they </w:t>
      </w:r>
      <w:r w:rsidR="006625DC">
        <w:t xml:space="preserve">will </w:t>
      </w:r>
      <w:r>
        <w:t>all get something.</w:t>
      </w:r>
    </w:p>
    <w:p w:rsidR="00E54C97" w:rsidRDefault="00E54C97" w:rsidP="00E54C97">
      <w:pPr>
        <w:pStyle w:val="ListParagraph"/>
        <w:numPr>
          <w:ilvl w:val="2"/>
          <w:numId w:val="1"/>
        </w:numPr>
        <w:spacing w:after="0"/>
      </w:pPr>
      <w:r>
        <w:t xml:space="preserve">Last year the PTO was invited to have a </w:t>
      </w:r>
      <w:r w:rsidR="006625DC">
        <w:t xml:space="preserve">carnival booth, but we did not </w:t>
      </w:r>
      <w:r>
        <w:t>participate. This year we will, but we need a chair person to represent the PTO (organize booth, prizes, etc.)</w:t>
      </w:r>
    </w:p>
    <w:p w:rsidR="00E54C97" w:rsidRDefault="00E54C97" w:rsidP="00E54C97">
      <w:pPr>
        <w:pStyle w:val="ListParagraph"/>
        <w:numPr>
          <w:ilvl w:val="2"/>
          <w:numId w:val="1"/>
        </w:numPr>
        <w:spacing w:after="0"/>
      </w:pPr>
      <w:r>
        <w:t>Charity week – Danielle and Peggy were the chairs – much positive feedback</w:t>
      </w:r>
    </w:p>
    <w:p w:rsidR="00E54C97" w:rsidRDefault="00E54C97" w:rsidP="00E54C97">
      <w:pPr>
        <w:pStyle w:val="ListParagraph"/>
        <w:numPr>
          <w:ilvl w:val="2"/>
          <w:numId w:val="1"/>
        </w:numPr>
        <w:spacing w:after="0"/>
      </w:pPr>
      <w:r>
        <w:t xml:space="preserve">Need volunteers to do a </w:t>
      </w:r>
      <w:r w:rsidR="006625DC">
        <w:t>gift basket for Troy.</w:t>
      </w:r>
    </w:p>
    <w:p w:rsidR="00E54C97" w:rsidRDefault="00E54C97" w:rsidP="00E54C97">
      <w:pPr>
        <w:pStyle w:val="ListParagraph"/>
        <w:numPr>
          <w:ilvl w:val="2"/>
          <w:numId w:val="1"/>
        </w:numPr>
        <w:spacing w:after="0"/>
      </w:pPr>
      <w:r>
        <w:t xml:space="preserve">Change in how we do points system for scholarships. This year we will take ownership of tracking the points. </w:t>
      </w:r>
    </w:p>
    <w:p w:rsidR="00E54C97" w:rsidRDefault="003030C9" w:rsidP="00E54C97">
      <w:pPr>
        <w:pStyle w:val="ListParagraph"/>
        <w:numPr>
          <w:ilvl w:val="2"/>
          <w:numId w:val="1"/>
        </w:numPr>
        <w:spacing w:after="0"/>
      </w:pPr>
      <w:r>
        <w:t>Eve</w:t>
      </w:r>
      <w:r w:rsidR="006625DC">
        <w:t>ryone check their Signup Genius, please.</w:t>
      </w:r>
    </w:p>
    <w:p w:rsidR="003030C9" w:rsidRDefault="003030C9" w:rsidP="003030C9">
      <w:pPr>
        <w:pStyle w:val="ListParagraph"/>
        <w:numPr>
          <w:ilvl w:val="0"/>
          <w:numId w:val="1"/>
        </w:numPr>
        <w:spacing w:after="0"/>
      </w:pPr>
      <w:r>
        <w:t>Meeting adjourned 8:16 p.m.</w:t>
      </w:r>
    </w:p>
    <w:sectPr w:rsidR="0030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CCF"/>
    <w:multiLevelType w:val="hybridMultilevel"/>
    <w:tmpl w:val="6CEE7236"/>
    <w:lvl w:ilvl="0" w:tplc="D218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36"/>
    <w:rsid w:val="00145825"/>
    <w:rsid w:val="001570FA"/>
    <w:rsid w:val="003030C9"/>
    <w:rsid w:val="0039275C"/>
    <w:rsid w:val="00400EB5"/>
    <w:rsid w:val="00467B36"/>
    <w:rsid w:val="006625DC"/>
    <w:rsid w:val="00925CD2"/>
    <w:rsid w:val="009B6CEF"/>
    <w:rsid w:val="00A82976"/>
    <w:rsid w:val="00C3592D"/>
    <w:rsid w:val="00E54C97"/>
    <w:rsid w:val="00E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32333-8A42-4540-9415-726EE594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Shaffer</dc:creator>
  <cp:keywords/>
  <dc:description/>
  <cp:lastModifiedBy>Sachin S</cp:lastModifiedBy>
  <cp:revision>2</cp:revision>
  <dcterms:created xsi:type="dcterms:W3CDTF">2019-04-18T14:26:00Z</dcterms:created>
  <dcterms:modified xsi:type="dcterms:W3CDTF">2019-04-18T14:26:00Z</dcterms:modified>
</cp:coreProperties>
</file>